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BB7F" w14:textId="58E712F1" w:rsidR="11551972" w:rsidRDefault="11551972" w:rsidP="11551972">
      <w:pPr>
        <w:pStyle w:val="Titre"/>
        <w:ind w:left="180"/>
        <w:jc w:val="center"/>
        <w:rPr>
          <w:rFonts w:ascii="Calibri" w:eastAsia="Calibri" w:hAnsi="Calibri" w:cs="Calibri"/>
          <w:sz w:val="22"/>
          <w:szCs w:val="22"/>
        </w:rPr>
      </w:pPr>
      <w:r w:rsidRPr="11551972">
        <w:t>Contrat demi-pension d’un équidé</w:t>
      </w:r>
    </w:p>
    <w:p w14:paraId="77CCBB18" w14:textId="4BAB449C" w:rsidR="007D14AD" w:rsidRDefault="00896422" w:rsidP="00AB0CDB">
      <w:r>
        <w:rPr>
          <w:noProof/>
        </w:rPr>
        <w:drawing>
          <wp:anchor distT="0" distB="0" distL="114300" distR="114300" simplePos="0" relativeHeight="251658240" behindDoc="1" locked="0" layoutInCell="1" allowOverlap="1" wp14:anchorId="2243BE1E" wp14:editId="6CC31E15">
            <wp:simplePos x="0" y="0"/>
            <wp:positionH relativeFrom="column">
              <wp:posOffset>3799840</wp:posOffset>
            </wp:positionH>
            <wp:positionV relativeFrom="paragraph">
              <wp:posOffset>281305</wp:posOffset>
            </wp:positionV>
            <wp:extent cx="2190750" cy="1628775"/>
            <wp:effectExtent l="0" t="0" r="0" b="0"/>
            <wp:wrapNone/>
            <wp:docPr id="2698797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E3983" w14:textId="5B684EFE" w:rsidR="11551972" w:rsidRDefault="11551972" w:rsidP="11551972">
      <w:pPr>
        <w:pStyle w:val="Titre1"/>
        <w:keepNext w:val="0"/>
        <w:keepLines w:val="0"/>
        <w:spacing w:after="100"/>
        <w:rPr>
          <w:b/>
          <w:bCs/>
          <w:color w:val="C00000"/>
        </w:rPr>
      </w:pPr>
      <w:r w:rsidRPr="11551972">
        <w:rPr>
          <w:b/>
          <w:bCs/>
          <w:color w:val="C00000"/>
        </w:rPr>
        <w:t>A PROPOS DU PROPRIÉTAIRE</w:t>
      </w:r>
    </w:p>
    <w:p w14:paraId="65C38FC4" w14:textId="32707453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SCEA ST PIERRE</w:t>
      </w:r>
      <w:r w:rsidR="00896422" w:rsidRPr="00896422">
        <w:t xml:space="preserve"> </w:t>
      </w:r>
    </w:p>
    <w:p w14:paraId="7CD17D57" w14:textId="5E9DD2EA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ROUTE DE PALAVAS </w:t>
      </w:r>
    </w:p>
    <w:p w14:paraId="073296B7" w14:textId="03958033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34970 LATTES</w:t>
      </w:r>
    </w:p>
    <w:p w14:paraId="23B99E46" w14:textId="303FEB5E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06.72.57.61.72</w:t>
      </w:r>
    </w:p>
    <w:p w14:paraId="00D69E8A" w14:textId="4DB0568A" w:rsidR="11551972" w:rsidRDefault="00000000" w:rsidP="11551972">
      <w:pPr>
        <w:spacing w:after="0"/>
        <w:rPr>
          <w:rFonts w:ascii="Calibri" w:eastAsia="Calibri" w:hAnsi="Calibri" w:cs="Calibri"/>
        </w:rPr>
      </w:pPr>
      <w:hyperlink r:id="rId6">
        <w:r w:rsidR="11551972" w:rsidRPr="11551972">
          <w:rPr>
            <w:rStyle w:val="Lienhypertexte"/>
            <w:rFonts w:ascii="Calibri" w:eastAsia="Calibri" w:hAnsi="Calibri" w:cs="Calibri"/>
          </w:rPr>
          <w:t>saintpierre34970@hotmail.fr</w:t>
        </w:r>
      </w:hyperlink>
    </w:p>
    <w:p w14:paraId="3C601FE7" w14:textId="2FEF4109" w:rsidR="11551972" w:rsidRDefault="11551972" w:rsidP="11551972">
      <w:pPr>
        <w:spacing w:after="0"/>
        <w:rPr>
          <w:rFonts w:ascii="Calibri" w:eastAsia="Calibri" w:hAnsi="Calibri" w:cs="Calibri"/>
        </w:rPr>
      </w:pPr>
    </w:p>
    <w:p w14:paraId="5B5AEDAF" w14:textId="28A08364" w:rsidR="11551972" w:rsidRDefault="11551972" w:rsidP="11551972">
      <w:pPr>
        <w:pStyle w:val="Style1"/>
        <w:keepNext w:val="0"/>
        <w:keepLines w:val="0"/>
        <w:spacing w:after="100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  <w:r w:rsidRPr="11551972">
        <w:rPr>
          <w:b/>
          <w:bCs/>
          <w:color w:val="C00000"/>
        </w:rPr>
        <w:t>A PROPOS DE L’ÉQUIDÉ</w:t>
      </w:r>
    </w:p>
    <w:p w14:paraId="56197A6E" w14:textId="523B43B1" w:rsidR="11551972" w:rsidRDefault="11551972" w:rsidP="11551972">
      <w:pPr>
        <w:spacing w:after="10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déclare être la propriétaire du cheval/poney nommé ..................................................................</w:t>
      </w:r>
    </w:p>
    <w:p w14:paraId="32B14EE1" w14:textId="18252436" w:rsidR="11551972" w:rsidRDefault="11551972" w:rsidP="11551972">
      <w:pPr>
        <w:spacing w:after="10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certifié ni vicieux ni dangereux, N° d’immatriculation SIRE ..................................................................</w:t>
      </w:r>
    </w:p>
    <w:p w14:paraId="3F8EE81B" w14:textId="2CF96F7B" w:rsidR="11551972" w:rsidRDefault="11551972" w:rsidP="11551972">
      <w:pPr>
        <w:rPr>
          <w:rFonts w:ascii="Calibri" w:eastAsia="Calibri" w:hAnsi="Calibri" w:cs="Calibri"/>
        </w:rPr>
      </w:pPr>
    </w:p>
    <w:p w14:paraId="44B841F0" w14:textId="62D5880E" w:rsidR="11551972" w:rsidRDefault="11551972" w:rsidP="11551972">
      <w:pPr>
        <w:pStyle w:val="Style1"/>
        <w:keepNext w:val="0"/>
        <w:keepLines w:val="0"/>
        <w:spacing w:after="100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  <w:r w:rsidRPr="11551972">
        <w:rPr>
          <w:b/>
          <w:bCs/>
          <w:color w:val="C00000"/>
        </w:rPr>
        <w:t>A PROPOS DU CO-PENSIONNAIRE</w:t>
      </w:r>
    </w:p>
    <w:p w14:paraId="46707409" w14:textId="24CF0E99" w:rsidR="11551972" w:rsidRDefault="11551972" w:rsidP="11551972">
      <w:pPr>
        <w:spacing w:after="10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Monsieur/Madame/Mademoiselle....................................................................... </w:t>
      </w:r>
    </w:p>
    <w:p w14:paraId="12083B90" w14:textId="480887E9" w:rsidR="11551972" w:rsidRDefault="11551972" w:rsidP="11551972">
      <w:pPr>
        <w:spacing w:before="100" w:after="10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domicilé(e) ................................................................................................................ né(e) le : ......./........./........... téléphone : ................................................. titulaire du galop ......... et licencié sous le n° ….................................</w:t>
      </w:r>
    </w:p>
    <w:p w14:paraId="62A04F36" w14:textId="024A6A15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Le co-pensionnaire est seul habilité à monter le cheval dans le cadre de ce contrat.</w:t>
      </w:r>
    </w:p>
    <w:p w14:paraId="109744DE" w14:textId="0F102A57" w:rsidR="11551972" w:rsidRDefault="11551972" w:rsidP="11551972">
      <w:pPr>
        <w:spacing w:after="0"/>
        <w:rPr>
          <w:rFonts w:ascii="Calibri" w:eastAsia="Calibri" w:hAnsi="Calibri" w:cs="Calibri"/>
        </w:rPr>
      </w:pPr>
    </w:p>
    <w:p w14:paraId="57A275B9" w14:textId="490DE530" w:rsidR="11551972" w:rsidRDefault="11551972" w:rsidP="11551972">
      <w:pPr>
        <w:pStyle w:val="Style1"/>
        <w:keepNext w:val="0"/>
        <w:keepLines w:val="0"/>
        <w:spacing w:after="100"/>
        <w:rPr>
          <w:b/>
          <w:bCs/>
          <w:color w:val="C00000"/>
        </w:rPr>
      </w:pPr>
      <w:r w:rsidRPr="11551972">
        <w:rPr>
          <w:b/>
          <w:bCs/>
          <w:color w:val="C00000"/>
        </w:rPr>
        <w:t xml:space="preserve">A PROPOS DU REPRÉSENTANT DU DEMI-PENSIONNAIRE SI MINEUR </w:t>
      </w:r>
    </w:p>
    <w:p w14:paraId="6FA20450" w14:textId="016B50BA" w:rsidR="11551972" w:rsidRDefault="11551972" w:rsidP="11551972">
      <w:pPr>
        <w:spacing w:before="100" w:after="10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Monsieur/Madame/Mademoiselle ........................................................................ </w:t>
      </w:r>
    </w:p>
    <w:p w14:paraId="4AB98FF1" w14:textId="7B1102CC" w:rsidR="11551972" w:rsidRDefault="11551972" w:rsidP="11551972">
      <w:pPr>
        <w:spacing w:before="100" w:after="10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domicilé(e) ................................................................................................................. né(e) le : ......./........./........... téléphone : .................................................</w:t>
      </w:r>
    </w:p>
    <w:p w14:paraId="6F7D703A" w14:textId="33E1BB65" w:rsidR="11551972" w:rsidRDefault="11551972" w:rsidP="11551972">
      <w:pPr>
        <w:spacing w:after="0"/>
        <w:rPr>
          <w:rFonts w:ascii="Calibri" w:eastAsia="Calibri" w:hAnsi="Calibri" w:cs="Calibri"/>
        </w:rPr>
      </w:pPr>
    </w:p>
    <w:p w14:paraId="4B49607A" w14:textId="39E4E525" w:rsidR="11551972" w:rsidRDefault="11551972" w:rsidP="11551972">
      <w:pPr>
        <w:pStyle w:val="Style1"/>
        <w:rPr>
          <w:b/>
          <w:bCs/>
          <w:color w:val="C00000"/>
        </w:rPr>
      </w:pPr>
      <w:r w:rsidRPr="11551972">
        <w:rPr>
          <w:b/>
          <w:bCs/>
          <w:color w:val="C00000"/>
        </w:rPr>
        <w:t>EMPLOI DU TEMPS</w:t>
      </w:r>
    </w:p>
    <w:p w14:paraId="7E885797" w14:textId="19AAA005" w:rsidR="00AB0CDB" w:rsidRDefault="00AB0CDB" w:rsidP="00AB0CDB">
      <w:pPr>
        <w:spacing w:after="0"/>
      </w:pPr>
      <w:r>
        <w:t>Contrat établit du 05/09/2023 jusqu’au 30/06/202</w:t>
      </w:r>
      <w:r w:rsidR="00186769">
        <w:t>4</w:t>
      </w:r>
    </w:p>
    <w:p w14:paraId="4F9545F3" w14:textId="77777777" w:rsidR="00AB0CDB" w:rsidRDefault="00AB0CDB" w:rsidP="00AB0CDB">
      <w:pPr>
        <w:pStyle w:val="Paragraphedeliste"/>
        <w:numPr>
          <w:ilvl w:val="0"/>
          <w:numId w:val="4"/>
        </w:numPr>
        <w:spacing w:after="0"/>
      </w:pPr>
      <w:r>
        <w:t>Cocher la case pour conserver la demi-pension le mois de juillet </w:t>
      </w:r>
    </w:p>
    <w:p w14:paraId="7346CF37" w14:textId="449F50E2" w:rsidR="00AB0CDB" w:rsidRDefault="00AB0CDB" w:rsidP="00AB0CDB">
      <w:pPr>
        <w:pStyle w:val="Paragraphedeliste"/>
        <w:numPr>
          <w:ilvl w:val="0"/>
          <w:numId w:val="4"/>
        </w:numPr>
        <w:spacing w:after="0"/>
        <w:ind w:left="760" w:hanging="357"/>
      </w:pPr>
      <w:r>
        <w:t>Cocher la case pour conserver la demi-pension le mois d’août</w:t>
      </w:r>
    </w:p>
    <w:p w14:paraId="3F94032F" w14:textId="77777777" w:rsidR="00AB0CDB" w:rsidRPr="00AB0CDB" w:rsidRDefault="00AB0CDB" w:rsidP="00AB0CDB">
      <w:pPr>
        <w:pStyle w:val="Paragraphedeliste"/>
        <w:spacing w:after="0"/>
        <w:ind w:left="760"/>
      </w:pPr>
    </w:p>
    <w:p w14:paraId="423EF3C2" w14:textId="3137826B" w:rsidR="11551972" w:rsidRDefault="11551972" w:rsidP="00AB0CDB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Il a été convenu que le/la demi-pensionnaire pourra monter l’équidé les jours suivants :</w:t>
      </w:r>
    </w:p>
    <w:p w14:paraId="66AAFBE6" w14:textId="5BD79280" w:rsidR="11551972" w:rsidRDefault="11551972" w:rsidP="00AB0CDB">
      <w:pPr>
        <w:spacing w:after="0"/>
        <w:jc w:val="center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Lundi  /   Mardi   /   Mercredi  /   Jeudi  /   Vendredi   /   Samedi   /   Dimanche  </w:t>
      </w:r>
    </w:p>
    <w:p w14:paraId="59180270" w14:textId="77777777" w:rsidR="00AB0CDB" w:rsidRDefault="00AB0CDB" w:rsidP="00AB0CDB">
      <w:pPr>
        <w:spacing w:after="0"/>
        <w:jc w:val="center"/>
        <w:rPr>
          <w:rFonts w:ascii="Calibri" w:eastAsia="Calibri" w:hAnsi="Calibri" w:cs="Calibri"/>
        </w:rPr>
      </w:pPr>
    </w:p>
    <w:p w14:paraId="1C1C4771" w14:textId="1882FBD0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Le centre équestre s’autorise le droit d’échanger le jour de demi-pension en cas de besoin.</w:t>
      </w:r>
    </w:p>
    <w:p w14:paraId="74B9DE67" w14:textId="4999B2C0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La co-pensionnaire pourra </w:t>
      </w:r>
      <w:r w:rsidRPr="11551972">
        <w:rPr>
          <w:rFonts w:ascii="Calibri" w:eastAsia="Calibri" w:hAnsi="Calibri" w:cs="Calibri"/>
          <w:u w:val="single"/>
        </w:rPr>
        <w:t>exceptionnellement</w:t>
      </w:r>
      <w:r w:rsidRPr="11551972">
        <w:rPr>
          <w:rFonts w:ascii="Calibri" w:eastAsia="Calibri" w:hAnsi="Calibri" w:cs="Calibri"/>
        </w:rPr>
        <w:t xml:space="preserve"> échanger son jour avec le centre équestre sous réserve d’avoir été prévenu à l’avance.</w:t>
      </w:r>
    </w:p>
    <w:p w14:paraId="721452C5" w14:textId="5C125113" w:rsidR="00D91F29" w:rsidRDefault="00D91F29" w:rsidP="115519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co-pensionnaire a l’obligation de prendre un cours par semaine : jour/heure/niveau : …………………………………………</w:t>
      </w:r>
    </w:p>
    <w:p w14:paraId="7A01C087" w14:textId="5624C37C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Le jour du cours du co-pensionnaire l’équidé pourra être monté dans un autre cours.</w:t>
      </w:r>
    </w:p>
    <w:p w14:paraId="1084101C" w14:textId="77777777" w:rsidR="00AB0CDB" w:rsidRDefault="00AB0CDB" w:rsidP="11551972">
      <w:pPr>
        <w:spacing w:after="0"/>
        <w:rPr>
          <w:rFonts w:ascii="Calibri" w:eastAsia="Calibri" w:hAnsi="Calibri" w:cs="Calibri"/>
        </w:rPr>
      </w:pPr>
    </w:p>
    <w:p w14:paraId="2FD9F4CD" w14:textId="77777777" w:rsidR="00AB0CDB" w:rsidRDefault="00AB0CDB" w:rsidP="00AB0CDB">
      <w:pPr>
        <w:pStyle w:val="Style1"/>
        <w:spacing w:before="0"/>
        <w:rPr>
          <w:b/>
          <w:bCs/>
          <w:color w:val="C00000"/>
        </w:rPr>
      </w:pPr>
    </w:p>
    <w:p w14:paraId="08D0250B" w14:textId="77777777" w:rsidR="00AB0CDB" w:rsidRDefault="00AB0CDB" w:rsidP="00AB0CDB">
      <w:pPr>
        <w:pStyle w:val="Style1"/>
        <w:spacing w:before="0"/>
        <w:rPr>
          <w:b/>
          <w:bCs/>
          <w:color w:val="C00000"/>
        </w:rPr>
      </w:pPr>
    </w:p>
    <w:p w14:paraId="1DE98375" w14:textId="30C175C7" w:rsidR="00AB0CDB" w:rsidRDefault="00AB0CDB" w:rsidP="00AB0CDB">
      <w:pPr>
        <w:pStyle w:val="Style1"/>
        <w:spacing w:before="0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  <w:r w:rsidRPr="11551972">
        <w:rPr>
          <w:b/>
          <w:bCs/>
          <w:color w:val="C00000"/>
        </w:rPr>
        <w:t>DISCIPLINES AUTORISÉES</w:t>
      </w:r>
    </w:p>
    <w:p w14:paraId="2264DD2C" w14:textId="77777777" w:rsidR="00AB0CDB" w:rsidRDefault="00AB0CDB" w:rsidP="00AB0CDB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Le/la co-pensionnaire pourra pratiquer les disciplines suivantes avec l’équidé : </w:t>
      </w:r>
    </w:p>
    <w:p w14:paraId="1285A745" w14:textId="77777777" w:rsidR="00AB0CDB" w:rsidRDefault="00AB0CDB" w:rsidP="00AB0CDB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Dressage / Balade / Longe / Travail à pied &gt; seul ou en cours</w:t>
      </w:r>
    </w:p>
    <w:p w14:paraId="2C6EC414" w14:textId="77777777" w:rsidR="00AB0CDB" w:rsidRDefault="00AB0CDB" w:rsidP="00AB0CDB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Saut d’obstacles / Cross &gt; uniquement en cours</w:t>
      </w:r>
    </w:p>
    <w:p w14:paraId="5CBB70F6" w14:textId="77777777" w:rsidR="00AB0CDB" w:rsidRDefault="00AB0CDB" w:rsidP="11551972">
      <w:pPr>
        <w:spacing w:after="0"/>
        <w:rPr>
          <w:rFonts w:ascii="Calibri" w:eastAsia="Calibri" w:hAnsi="Calibri" w:cs="Calibri"/>
        </w:rPr>
      </w:pPr>
    </w:p>
    <w:p w14:paraId="4B253365" w14:textId="601DF959" w:rsidR="11551972" w:rsidRDefault="11551972" w:rsidP="11551972">
      <w:pPr>
        <w:pStyle w:val="Style1"/>
        <w:rPr>
          <w:b/>
          <w:bCs/>
          <w:color w:val="C00000"/>
        </w:rPr>
      </w:pPr>
      <w:r w:rsidRPr="11551972">
        <w:rPr>
          <w:b/>
          <w:bCs/>
          <w:color w:val="C00000"/>
        </w:rPr>
        <w:t>SORTIE EN CONCOURS</w:t>
      </w:r>
    </w:p>
    <w:p w14:paraId="60670BC7" w14:textId="43C932FE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Le/la demi-pensionnaire pourra sortir en concours avec l’équidé : oui /non* </w:t>
      </w:r>
    </w:p>
    <w:p w14:paraId="1DA5DCFD" w14:textId="71F61188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L’équidé sera partagé avec d’autres cavaliers du centre équestre.</w:t>
      </w:r>
    </w:p>
    <w:p w14:paraId="2D1CCE81" w14:textId="4926667A" w:rsidR="11551972" w:rsidRDefault="11551972" w:rsidP="11551972">
      <w:pPr>
        <w:pStyle w:val="Style1"/>
        <w:rPr>
          <w:b/>
          <w:bCs/>
          <w:color w:val="C00000"/>
        </w:rPr>
      </w:pPr>
      <w:r w:rsidRPr="11551972">
        <w:rPr>
          <w:b/>
          <w:bCs/>
          <w:color w:val="C00000"/>
        </w:rPr>
        <w:t>FRAIS FIXES</w:t>
      </w:r>
    </w:p>
    <w:p w14:paraId="763C6AC4" w14:textId="50CC6906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Le prix de la co-pension s’élève à .............. euros payable au plus tard le 15 de chaque mois. </w:t>
      </w:r>
    </w:p>
    <w:p w14:paraId="33B1DE99" w14:textId="207680D0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Le prix de la pension comprend : la pension / la nourriture / le ferrage ou parage / l’accès aux installations / le dentiste / l’ostéopathe / le vermifuge / le vaccin / le prêt du matériel</w:t>
      </w:r>
    </w:p>
    <w:p w14:paraId="4D12D26C" w14:textId="26236143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Le co-pensionnaire s’engage à régler tous les mois même en cas :</w:t>
      </w:r>
    </w:p>
    <w:p w14:paraId="069AC5CA" w14:textId="5A78A059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- de blessure ou maladie de l’équidé ou du cavalier </w:t>
      </w:r>
    </w:p>
    <w:p w14:paraId="15008226" w14:textId="5031364A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- d’absence / vacances du cavalier</w:t>
      </w:r>
    </w:p>
    <w:p w14:paraId="2FCDC44C" w14:textId="4F47B05D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- de mauvaises conditions météo</w:t>
      </w:r>
    </w:p>
    <w:p w14:paraId="771053ED" w14:textId="4A27BF73" w:rsidR="11551972" w:rsidRDefault="11551972" w:rsidP="11551972">
      <w:pPr>
        <w:spacing w:after="0"/>
        <w:rPr>
          <w:rFonts w:ascii="Calibri" w:eastAsia="Calibri" w:hAnsi="Calibri" w:cs="Calibri"/>
        </w:rPr>
      </w:pPr>
    </w:p>
    <w:p w14:paraId="5750272B" w14:textId="69C0DBD6" w:rsidR="11551972" w:rsidRDefault="11551972" w:rsidP="11551972">
      <w:pPr>
        <w:spacing w:after="0"/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Si le cheval est arrêté pendant une période de plus de 30 jours, le co-pensionnaire se réserve le droit de quitter la demi-pension sans accord du propriétaire.</w:t>
      </w:r>
    </w:p>
    <w:p w14:paraId="7A304694" w14:textId="52C32EF9" w:rsidR="11551972" w:rsidRDefault="11551972" w:rsidP="11551972">
      <w:pPr>
        <w:spacing w:after="0"/>
        <w:rPr>
          <w:rFonts w:ascii="Calibri" w:eastAsia="Calibri" w:hAnsi="Calibri" w:cs="Calibri"/>
        </w:rPr>
      </w:pPr>
    </w:p>
    <w:p w14:paraId="5609DB5C" w14:textId="49DCC30A" w:rsidR="11551972" w:rsidRDefault="11551972" w:rsidP="11551972">
      <w:pPr>
        <w:pStyle w:val="Style1"/>
        <w:rPr>
          <w:b/>
          <w:bCs/>
          <w:color w:val="C00000"/>
        </w:rPr>
      </w:pPr>
      <w:r w:rsidRPr="11551972">
        <w:rPr>
          <w:b/>
          <w:bCs/>
          <w:color w:val="C00000"/>
        </w:rPr>
        <w:t xml:space="preserve">OBLIGATIONS </w:t>
      </w:r>
    </w:p>
    <w:p w14:paraId="3E220C98" w14:textId="5693E6A7" w:rsidR="11551972" w:rsidRDefault="11551972" w:rsidP="11551972">
      <w:r w:rsidRPr="11551972">
        <w:rPr>
          <w:rFonts w:ascii="Calibri" w:eastAsia="Calibri" w:hAnsi="Calibri" w:cs="Calibri"/>
        </w:rPr>
        <w:t xml:space="preserve">Le co-pensionnaire devra respecter : </w:t>
      </w:r>
    </w:p>
    <w:p w14:paraId="2B8914F2" w14:textId="47FC24AE" w:rsidR="11551972" w:rsidRDefault="11551972" w:rsidP="11551972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l’équidé : pansage, soin en prévention ou en cas de blessure. Respect du travail du cheval en fonction de ces capacités physiques : échauffement, pause, souffler après la séance.</w:t>
      </w:r>
    </w:p>
    <w:p w14:paraId="242D1F3F" w14:textId="3755ACBF" w:rsidR="11551972" w:rsidRDefault="11551972" w:rsidP="11551972">
      <w:pPr>
        <w:pStyle w:val="Paragraphedeliste"/>
        <w:numPr>
          <w:ilvl w:val="0"/>
          <w:numId w:val="2"/>
        </w:num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les infrastructures : </w:t>
      </w:r>
    </w:p>
    <w:p w14:paraId="3583BBDA" w14:textId="3ED98252" w:rsidR="11551972" w:rsidRDefault="11551972" w:rsidP="11551972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ranger ce qu’il déplace : dans la carrière, rond de longe, rond d’havincourt / à la barre d’attache, selle filet tapis.</w:t>
      </w:r>
    </w:p>
    <w:p w14:paraId="265AFC15" w14:textId="60BAA056" w:rsidR="11551972" w:rsidRDefault="11551972" w:rsidP="11551972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nettoyer après son passage au rond d’havincourt &amp; à la barre d’attache</w:t>
      </w:r>
    </w:p>
    <w:p w14:paraId="6D94918B" w14:textId="5DE16CED" w:rsidR="11551972" w:rsidRDefault="11551972" w:rsidP="11551972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en cas de terrain mouillé ne pas marcher dans l'herbe des champs ou du cross.</w:t>
      </w:r>
    </w:p>
    <w:p w14:paraId="17431606" w14:textId="74B519E1" w:rsidR="11551972" w:rsidRDefault="11551972" w:rsidP="11551972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le matériel : nettoyer mors, sangle, brosses. </w:t>
      </w:r>
      <w:r w:rsidR="00AB0CDB">
        <w:rPr>
          <w:rFonts w:ascii="Calibri" w:eastAsia="Calibri" w:hAnsi="Calibri" w:cs="Calibri"/>
        </w:rPr>
        <w:t>Toute casse nécessite remplacement</w:t>
      </w:r>
      <w:r w:rsidR="00EB6363">
        <w:rPr>
          <w:rFonts w:ascii="Calibri" w:eastAsia="Calibri" w:hAnsi="Calibri" w:cs="Calibri"/>
        </w:rPr>
        <w:t xml:space="preserve"> à la charge du responsable.</w:t>
      </w:r>
    </w:p>
    <w:p w14:paraId="72DEAC21" w14:textId="13AE3A8C" w:rsidR="00023F4D" w:rsidRDefault="00023F4D" w:rsidP="11551972">
      <w:pPr>
        <w:pStyle w:val="Paragraphedeliste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les horaires d’ouvertures : 8H – 20H du lundi au vendredi / 8H – 18H le week end. Fermeture le 25/12 et 01/01</w:t>
      </w:r>
    </w:p>
    <w:p w14:paraId="421E717B" w14:textId="2C805B5E" w:rsidR="11551972" w:rsidRDefault="11551972" w:rsidP="11551972">
      <w:pPr>
        <w:rPr>
          <w:rFonts w:ascii="Calibri" w:eastAsia="Calibri" w:hAnsi="Calibri" w:cs="Calibri"/>
        </w:rPr>
      </w:pPr>
    </w:p>
    <w:p w14:paraId="35C2A633" w14:textId="11057F2A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Le présent contrat pourra être rompu à tout moment et sans préavis si l’un des signataires n’a pas respecté l’une des clauses du contrat.</w:t>
      </w:r>
    </w:p>
    <w:p w14:paraId="4729D9A9" w14:textId="51B76086" w:rsidR="11551972" w:rsidRDefault="11551972" w:rsidP="11551972">
      <w:pPr>
        <w:rPr>
          <w:rFonts w:ascii="Calibri" w:eastAsia="Calibri" w:hAnsi="Calibri" w:cs="Calibri"/>
        </w:rPr>
      </w:pPr>
    </w:p>
    <w:p w14:paraId="070A869D" w14:textId="0328BD96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 xml:space="preserve">Fait à ........................................................................... le ........ / ......... / ........... </w:t>
      </w:r>
    </w:p>
    <w:p w14:paraId="4261E7A3" w14:textId="4E82B874" w:rsidR="11551972" w:rsidRDefault="11551972" w:rsidP="11551972">
      <w:pPr>
        <w:rPr>
          <w:rFonts w:ascii="Calibri" w:eastAsia="Calibri" w:hAnsi="Calibri" w:cs="Calibri"/>
        </w:rPr>
      </w:pPr>
      <w:r w:rsidRPr="11551972">
        <w:rPr>
          <w:rFonts w:ascii="Calibri" w:eastAsia="Calibri" w:hAnsi="Calibri" w:cs="Calibri"/>
        </w:rPr>
        <w:t>Ce contrat prendra effet le ........ / ......... / ...........</w:t>
      </w:r>
    </w:p>
    <w:p w14:paraId="7951A5BC" w14:textId="6AD2B1CD" w:rsidR="11551972" w:rsidRDefault="11551972" w:rsidP="11551972">
      <w:pPr>
        <w:rPr>
          <w:rFonts w:ascii="Calibri" w:eastAsia="Calibri" w:hAnsi="Calibri" w:cs="Calibri"/>
        </w:rPr>
      </w:pPr>
    </w:p>
    <w:sectPr w:rsidR="11551972" w:rsidSect="00023F4D">
      <w:pgSz w:w="11906" w:h="16838"/>
      <w:pgMar w:top="568" w:right="566" w:bottom="5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AFD0"/>
    <w:multiLevelType w:val="hybridMultilevel"/>
    <w:tmpl w:val="A0C646CE"/>
    <w:lvl w:ilvl="0" w:tplc="E3F003B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23B4112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8FA9B7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266F4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6FA99A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0C8AC3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63023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E46655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A7AFFB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3FC6A8"/>
    <w:multiLevelType w:val="hybridMultilevel"/>
    <w:tmpl w:val="7FBAA994"/>
    <w:lvl w:ilvl="0" w:tplc="FDE29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2F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9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AE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78A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EE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86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A3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E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7278"/>
    <w:multiLevelType w:val="hybridMultilevel"/>
    <w:tmpl w:val="F330FAE4"/>
    <w:lvl w:ilvl="0" w:tplc="A88EEB72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08F7FC"/>
    <w:multiLevelType w:val="hybridMultilevel"/>
    <w:tmpl w:val="20D02D94"/>
    <w:lvl w:ilvl="0" w:tplc="F7005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D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EE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64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A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08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01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CC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C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1426">
    <w:abstractNumId w:val="1"/>
  </w:num>
  <w:num w:numId="2" w16cid:durableId="497770082">
    <w:abstractNumId w:val="3"/>
  </w:num>
  <w:num w:numId="3" w16cid:durableId="556478518">
    <w:abstractNumId w:val="0"/>
  </w:num>
  <w:num w:numId="4" w16cid:durableId="126415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63ECC4"/>
    <w:rsid w:val="00023F4D"/>
    <w:rsid w:val="00115499"/>
    <w:rsid w:val="00186769"/>
    <w:rsid w:val="00245C08"/>
    <w:rsid w:val="00340C31"/>
    <w:rsid w:val="007D14AD"/>
    <w:rsid w:val="00896422"/>
    <w:rsid w:val="00AB0CDB"/>
    <w:rsid w:val="00D91F29"/>
    <w:rsid w:val="00DE018C"/>
    <w:rsid w:val="00EB6363"/>
    <w:rsid w:val="0663ECC4"/>
    <w:rsid w:val="11551972"/>
    <w:rsid w:val="3230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4997"/>
  <w15:chartTrackingRefBased/>
  <w15:docId w15:val="{1384FC0E-2C74-41BA-8844-B370C07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115519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yle1Char">
    <w:name w:val="Style1 Char"/>
    <w:basedOn w:val="Policepardfaut"/>
    <w:link w:val="Style1"/>
    <w:rsid w:val="11551972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fr-FR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ntpierre34970@hotmai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Equestre St Pierre</dc:creator>
  <cp:keywords/>
  <dc:description/>
  <cp:lastModifiedBy>Centre Equestre St Pierre</cp:lastModifiedBy>
  <cp:revision>4</cp:revision>
  <dcterms:created xsi:type="dcterms:W3CDTF">2023-06-21T09:20:00Z</dcterms:created>
  <dcterms:modified xsi:type="dcterms:W3CDTF">2023-06-21T09:56:00Z</dcterms:modified>
</cp:coreProperties>
</file>